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EC" w:rsidRDefault="00FC436A" w:rsidP="00FC43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Uwagi ogólne i objaśnienia.</w:t>
      </w:r>
    </w:p>
    <w:p w:rsidR="007E2850" w:rsidRPr="007E2850" w:rsidRDefault="007E2850" w:rsidP="007E2850">
      <w:pPr>
        <w:rPr>
          <w:sz w:val="24"/>
          <w:szCs w:val="24"/>
        </w:rPr>
      </w:pPr>
      <w:r w:rsidRPr="007E2850">
        <w:rPr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 w:rsidRPr="007E2850">
        <w:rPr>
          <w:sz w:val="24"/>
          <w:szCs w:val="24"/>
        </w:rPr>
        <w:t xml:space="preserve"> Objaśnienia do „Arkusza oceny koła”</w:t>
      </w:r>
    </w:p>
    <w:p w:rsidR="00FC436A" w:rsidRDefault="00FC436A" w:rsidP="00FC43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Kolum</w:t>
      </w:r>
      <w:r w:rsidR="007E2850">
        <w:rPr>
          <w:sz w:val="24"/>
          <w:szCs w:val="24"/>
        </w:rPr>
        <w:t>ny 4 i 5 wypełniają Zarządy Kół w sposób czytelny.</w:t>
      </w:r>
    </w:p>
    <w:p w:rsidR="00FC436A" w:rsidRDefault="00FC436A" w:rsidP="00FC43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 przypadku odpowiedzi twierdzącej „tak” należy w kolumnie 5 określić w krótkich zdaniach </w:t>
      </w:r>
      <w:r w:rsidR="007E2850">
        <w:rPr>
          <w:sz w:val="24"/>
          <w:szCs w:val="24"/>
        </w:rPr>
        <w:t xml:space="preserve">prostych </w:t>
      </w:r>
      <w:r>
        <w:rPr>
          <w:sz w:val="24"/>
          <w:szCs w:val="24"/>
        </w:rPr>
        <w:t>sposób realizacji podjętych działań umożliwiając tym samym weryfikację udzielanych odpowiedzi.</w:t>
      </w:r>
    </w:p>
    <w:p w:rsidR="00FC436A" w:rsidRDefault="00FC436A" w:rsidP="00FC43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Zawody winny być potwierdzone protokołem z ich przeprowadzenia.</w:t>
      </w:r>
    </w:p>
    <w:p w:rsidR="00FC436A" w:rsidRDefault="00FC436A" w:rsidP="00FC43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Szkółki wędkarskie </w:t>
      </w:r>
      <w:r w:rsidR="007E2850">
        <w:rPr>
          <w:sz w:val="24"/>
          <w:szCs w:val="24"/>
        </w:rPr>
        <w:t>po</w:t>
      </w:r>
      <w:r>
        <w:rPr>
          <w:sz w:val="24"/>
          <w:szCs w:val="24"/>
        </w:rPr>
        <w:t>winny być zarejestrowane w Biurze Zarządu Okręgu, a inne formy pracy z młodzieżą powinny być bliżej określone.</w:t>
      </w:r>
    </w:p>
    <w:p w:rsidR="007E2850" w:rsidRDefault="007E2850" w:rsidP="00FC43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dziale „II. Organizacyjne” pkt 2 wypełniamy raz na 4 lata, w roku wyborczym.</w:t>
      </w:r>
    </w:p>
    <w:p w:rsidR="00FC436A" w:rsidRDefault="00FC436A" w:rsidP="00FC43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Grupy SSR winny określać teren działania i ich liczebność.</w:t>
      </w:r>
    </w:p>
    <w:p w:rsidR="00FC436A" w:rsidRDefault="00FC436A" w:rsidP="00FC43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Dod</w:t>
      </w:r>
      <w:r w:rsidR="007E2850">
        <w:rPr>
          <w:sz w:val="24"/>
          <w:szCs w:val="24"/>
        </w:rPr>
        <w:t>atkowe zarybienia realizowane ze środków uzyskanych z dobrowolnych wpłat na cele statutowe</w:t>
      </w:r>
      <w:r>
        <w:rPr>
          <w:sz w:val="24"/>
          <w:szCs w:val="24"/>
        </w:rPr>
        <w:t xml:space="preserve"> powinny być </w:t>
      </w:r>
      <w:r w:rsidR="00D128FD">
        <w:rPr>
          <w:sz w:val="24"/>
          <w:szCs w:val="24"/>
        </w:rPr>
        <w:t xml:space="preserve">potwierdzone </w:t>
      </w:r>
      <w:r>
        <w:rPr>
          <w:sz w:val="24"/>
          <w:szCs w:val="24"/>
        </w:rPr>
        <w:t xml:space="preserve">protokołem i realizowane za wiedzą ichtiologa Biura Zarządu Okręgu. </w:t>
      </w:r>
    </w:p>
    <w:p w:rsidR="00FC436A" w:rsidRDefault="00FC436A" w:rsidP="00FC436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Załącznikiem powinny być listy dobrowolnych wpłat na cele statutowe.</w:t>
      </w:r>
    </w:p>
    <w:p w:rsidR="00FC436A" w:rsidRPr="00FC436A" w:rsidRDefault="00FC436A" w:rsidP="00FC43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Realizacja prac w ramach</w:t>
      </w:r>
      <w:r w:rsidR="007E2850">
        <w:rPr>
          <w:sz w:val="24"/>
          <w:szCs w:val="24"/>
        </w:rPr>
        <w:t xml:space="preserve"> działu VII</w:t>
      </w:r>
      <w:r>
        <w:rPr>
          <w:sz w:val="24"/>
          <w:szCs w:val="24"/>
        </w:rPr>
        <w:t xml:space="preserve"> „</w:t>
      </w:r>
      <w:r w:rsidR="007E2850">
        <w:rPr>
          <w:sz w:val="24"/>
          <w:szCs w:val="24"/>
        </w:rPr>
        <w:t>Inna działalność</w:t>
      </w:r>
      <w:r>
        <w:rPr>
          <w:sz w:val="24"/>
          <w:szCs w:val="24"/>
        </w:rPr>
        <w:t>” powinna mieć swoje odzwiercie</w:t>
      </w:r>
      <w:r w:rsidR="007E2850">
        <w:rPr>
          <w:sz w:val="24"/>
          <w:szCs w:val="24"/>
        </w:rPr>
        <w:t xml:space="preserve">dlenie w </w:t>
      </w:r>
      <w:r>
        <w:rPr>
          <w:sz w:val="24"/>
          <w:szCs w:val="24"/>
        </w:rPr>
        <w:t xml:space="preserve"> dokumentacji</w:t>
      </w:r>
      <w:r w:rsidR="007E2850">
        <w:rPr>
          <w:sz w:val="24"/>
          <w:szCs w:val="24"/>
        </w:rPr>
        <w:t xml:space="preserve"> (np. zdjęciowej)</w:t>
      </w:r>
      <w:r>
        <w:rPr>
          <w:sz w:val="24"/>
          <w:szCs w:val="24"/>
        </w:rPr>
        <w:t xml:space="preserve"> złożonej w Biurze Zarządu Okręgu. Osoba przyjmująca </w:t>
      </w:r>
      <w:r w:rsidR="00771049">
        <w:rPr>
          <w:sz w:val="24"/>
          <w:szCs w:val="24"/>
        </w:rPr>
        <w:t>taką dokumentację musi złożyć swój podpi</w:t>
      </w:r>
      <w:r w:rsidR="007E2850">
        <w:rPr>
          <w:sz w:val="24"/>
          <w:szCs w:val="24"/>
        </w:rPr>
        <w:t xml:space="preserve">s na Arkuszu oceny </w:t>
      </w:r>
      <w:r w:rsidR="0008519B">
        <w:rPr>
          <w:sz w:val="24"/>
          <w:szCs w:val="24"/>
        </w:rPr>
        <w:t>koła.</w:t>
      </w:r>
    </w:p>
    <w:p w:rsidR="00FC436A" w:rsidRDefault="0008519B" w:rsidP="00FC436A">
      <w:pPr>
        <w:rPr>
          <w:sz w:val="24"/>
          <w:szCs w:val="24"/>
        </w:rPr>
      </w:pPr>
      <w:r>
        <w:rPr>
          <w:sz w:val="24"/>
          <w:szCs w:val="24"/>
        </w:rPr>
        <w:t>II. Uwagi ogólne</w:t>
      </w:r>
      <w:r w:rsidR="00156F11">
        <w:rPr>
          <w:sz w:val="24"/>
          <w:szCs w:val="24"/>
        </w:rPr>
        <w:t>.</w:t>
      </w:r>
    </w:p>
    <w:p w:rsidR="00156F11" w:rsidRDefault="00156F11" w:rsidP="00156F1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Arkusz oceny koła należy złożyć łącznie z „preliminarzem budżetowym” do 15.12.2019 r. Termin ten obowiązywać będzie również w latach następnych.</w:t>
      </w:r>
    </w:p>
    <w:p w:rsidR="00156F11" w:rsidRDefault="00156F11" w:rsidP="00156F1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Największa ilość punktów – 27</w:t>
      </w:r>
    </w:p>
    <w:p w:rsidR="00156F11" w:rsidRDefault="00156F11" w:rsidP="00156F11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Najmniejsza </w:t>
      </w:r>
      <w:r w:rsidR="00232A78">
        <w:rPr>
          <w:sz w:val="24"/>
          <w:szCs w:val="24"/>
        </w:rPr>
        <w:t>ilość punktów – 11</w:t>
      </w:r>
    </w:p>
    <w:p w:rsidR="00232A78" w:rsidRDefault="00232A78" w:rsidP="00232A7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Koła, które uzyskają mniej niż 11 punktów nie są organizacyjnie przygotowane do realizacji celów statutowych, a fakt ten może wiązać się z podjęciem uchwały przez Zarząd Okręgu o rozwiązaniu Koła.</w:t>
      </w:r>
    </w:p>
    <w:p w:rsidR="00232A78" w:rsidRPr="00232A78" w:rsidRDefault="00232A78" w:rsidP="00232A7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Powołana przez Prezesa Zarządu Okręgu komisja weryfikacyjna, wytypuje koła, które uzyskają największą ilość punktów i zaproponuje dla Nich</w:t>
      </w:r>
      <w:r w:rsidR="003B21B6">
        <w:rPr>
          <w:sz w:val="24"/>
          <w:szCs w:val="24"/>
        </w:rPr>
        <w:t xml:space="preserve"> </w:t>
      </w:r>
      <w:r>
        <w:rPr>
          <w:sz w:val="24"/>
          <w:szCs w:val="24"/>
        </w:rPr>
        <w:t>określone gratyfikacje</w:t>
      </w:r>
      <w:r w:rsidR="003B21B6">
        <w:rPr>
          <w:sz w:val="24"/>
          <w:szCs w:val="24"/>
        </w:rPr>
        <w:t xml:space="preserve">    </w:t>
      </w:r>
      <w:bookmarkStart w:id="0" w:name="_GoBack"/>
      <w:bookmarkEnd w:id="0"/>
      <w:r w:rsidR="003B21B6">
        <w:rPr>
          <w:sz w:val="24"/>
          <w:szCs w:val="24"/>
        </w:rPr>
        <w:t xml:space="preserve"> (np. dodatkowe zarybienie).  </w:t>
      </w:r>
    </w:p>
    <w:p w:rsidR="00156F11" w:rsidRPr="00156F11" w:rsidRDefault="00156F11" w:rsidP="00156F11">
      <w:pPr>
        <w:ind w:left="375"/>
        <w:rPr>
          <w:sz w:val="24"/>
          <w:szCs w:val="24"/>
        </w:rPr>
      </w:pPr>
    </w:p>
    <w:sectPr w:rsidR="00156F11" w:rsidRPr="00156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2CB5"/>
    <w:multiLevelType w:val="hybridMultilevel"/>
    <w:tmpl w:val="D548ACD0"/>
    <w:lvl w:ilvl="0" w:tplc="B0D801A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95D3FAB"/>
    <w:multiLevelType w:val="hybridMultilevel"/>
    <w:tmpl w:val="379E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A"/>
    <w:rsid w:val="0008519B"/>
    <w:rsid w:val="00156F11"/>
    <w:rsid w:val="00232A78"/>
    <w:rsid w:val="003B21B6"/>
    <w:rsid w:val="00771049"/>
    <w:rsid w:val="007E2850"/>
    <w:rsid w:val="007E33EC"/>
    <w:rsid w:val="00D128FD"/>
    <w:rsid w:val="00F9491C"/>
    <w:rsid w:val="00FC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</dc:creator>
  <cp:lastModifiedBy>PZW</cp:lastModifiedBy>
  <cp:revision>5</cp:revision>
  <cp:lastPrinted>2018-12-06T09:03:00Z</cp:lastPrinted>
  <dcterms:created xsi:type="dcterms:W3CDTF">2017-11-17T13:26:00Z</dcterms:created>
  <dcterms:modified xsi:type="dcterms:W3CDTF">2018-12-06T09:42:00Z</dcterms:modified>
</cp:coreProperties>
</file>